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96" w:rsidRDefault="001A0796" w:rsidP="001A0796">
      <w:pPr>
        <w:pStyle w:val="Heading2"/>
        <w:ind w:left="360"/>
        <w:rPr>
          <w:sz w:val="40"/>
          <w:szCs w:val="40"/>
        </w:rPr>
      </w:pPr>
      <w:r>
        <w:rPr>
          <w:sz w:val="40"/>
          <w:szCs w:val="40"/>
        </w:rPr>
        <w:t>6.1 Process Overview</w:t>
      </w:r>
    </w:p>
    <w:p w:rsidR="001A0796" w:rsidRPr="008C6421" w:rsidRDefault="001A0796" w:rsidP="001A07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9"/>
        <w:gridCol w:w="5537"/>
      </w:tblGrid>
      <w:tr w:rsidR="001A0796" w:rsidTr="00A40F13">
        <w:tc>
          <w:tcPr>
            <w:tcW w:w="4621" w:type="dxa"/>
          </w:tcPr>
          <w:p w:rsidR="001A0796" w:rsidRPr="006D6A4F" w:rsidRDefault="001A0796" w:rsidP="00A40F13">
            <w:pPr>
              <w:pStyle w:val="Heading2"/>
              <w:outlineLvl w:val="1"/>
              <w:rPr>
                <w:sz w:val="40"/>
                <w:szCs w:val="40"/>
              </w:rPr>
            </w:pPr>
            <w:r w:rsidRPr="006D6A4F">
              <w:rPr>
                <w:sz w:val="40"/>
                <w:szCs w:val="40"/>
              </w:rPr>
              <w:t xml:space="preserve">Process </w:t>
            </w:r>
          </w:p>
        </w:tc>
        <w:tc>
          <w:tcPr>
            <w:tcW w:w="8387" w:type="dxa"/>
          </w:tcPr>
          <w:p w:rsidR="001A0796" w:rsidRPr="00562B5A" w:rsidRDefault="001A0796" w:rsidP="00A40F13">
            <w:pPr>
              <w:pStyle w:val="Heading2"/>
              <w:outlineLvl w:val="1"/>
              <w:rPr>
                <w:sz w:val="28"/>
                <w:szCs w:val="28"/>
              </w:rPr>
            </w:pPr>
            <w:r w:rsidRPr="00562B5A">
              <w:rPr>
                <w:sz w:val="28"/>
                <w:szCs w:val="28"/>
              </w:rPr>
              <w:t xml:space="preserve">Owner </w:t>
            </w:r>
          </w:p>
        </w:tc>
      </w:tr>
      <w:tr w:rsidR="001A0796" w:rsidTr="00A40F13">
        <w:trPr>
          <w:trHeight w:val="689"/>
        </w:trPr>
        <w:tc>
          <w:tcPr>
            <w:tcW w:w="4621" w:type="dxa"/>
          </w:tcPr>
          <w:p w:rsidR="001A0796" w:rsidRPr="0006557A" w:rsidRDefault="001A0796" w:rsidP="00A40F13">
            <w:pPr>
              <w:rPr>
                <w:b/>
                <w:sz w:val="28"/>
                <w:szCs w:val="28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6557A">
              <w:rPr>
                <w:b/>
                <w:sz w:val="28"/>
                <w:szCs w:val="28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Documented process and procedure for Freedom and rights of a Data Subject in compliance with the New GDPR Legislation </w:t>
            </w:r>
          </w:p>
        </w:tc>
        <w:tc>
          <w:tcPr>
            <w:tcW w:w="8387" w:type="dxa"/>
          </w:tcPr>
          <w:p w:rsidR="001A0796" w:rsidRPr="0006557A" w:rsidRDefault="001A0796" w:rsidP="00A40F13">
            <w:pPr>
              <w:rPr>
                <w:b/>
                <w:sz w:val="28"/>
                <w:szCs w:val="28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1A0796" w:rsidRPr="0006557A" w:rsidRDefault="00CA12BC" w:rsidP="00A40F13">
            <w:pPr>
              <w:rPr>
                <w:b/>
                <w:sz w:val="28"/>
                <w:szCs w:val="28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6557A">
              <w:rPr>
                <w:b/>
                <w:sz w:val="28"/>
                <w:szCs w:val="28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Sirona</w:t>
            </w:r>
            <w:r w:rsidR="001A0796" w:rsidRPr="0006557A">
              <w:rPr>
                <w:b/>
                <w:sz w:val="28"/>
                <w:szCs w:val="28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Medical : Simon (MD)</w:t>
            </w:r>
          </w:p>
        </w:tc>
      </w:tr>
    </w:tbl>
    <w:p w:rsidR="001A0796" w:rsidRDefault="001A0796" w:rsidP="001A07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0796" w:rsidTr="00A40F13">
        <w:trPr>
          <w:trHeight w:val="402"/>
        </w:trPr>
        <w:tc>
          <w:tcPr>
            <w:tcW w:w="13008" w:type="dxa"/>
          </w:tcPr>
          <w:p w:rsidR="001A0796" w:rsidRPr="006D6A4F" w:rsidRDefault="001A0796" w:rsidP="00A40F13">
            <w:pPr>
              <w:pStyle w:val="Heading2"/>
              <w:outlineLvl w:val="1"/>
              <w:rPr>
                <w:sz w:val="40"/>
                <w:szCs w:val="40"/>
              </w:rPr>
            </w:pPr>
            <w:r w:rsidRPr="006D6A4F">
              <w:rPr>
                <w:sz w:val="40"/>
                <w:szCs w:val="40"/>
              </w:rPr>
              <w:t xml:space="preserve">Scope Statement </w:t>
            </w:r>
          </w:p>
          <w:p w:rsidR="001A0796" w:rsidRDefault="001A0796" w:rsidP="00A40F13"/>
        </w:tc>
      </w:tr>
      <w:tr w:rsidR="001A0796" w:rsidTr="00A40F13">
        <w:tblPrEx>
          <w:tblLook w:val="0000" w:firstRow="0" w:lastRow="0" w:firstColumn="0" w:lastColumn="0" w:noHBand="0" w:noVBand="0"/>
        </w:tblPrEx>
        <w:trPr>
          <w:trHeight w:val="948"/>
        </w:trPr>
        <w:tc>
          <w:tcPr>
            <w:tcW w:w="13008" w:type="dxa"/>
          </w:tcPr>
          <w:p w:rsidR="001A0796" w:rsidRDefault="001A0796" w:rsidP="00A40F13">
            <w:pPr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6557A">
              <w:rPr>
                <w:b/>
                <w:sz w:val="28"/>
                <w:szCs w:val="28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Gathering and documenting of personal and sensitive data flow process and procedures including assets used to process such information in line with GDPR regulations</w:t>
            </w:r>
          </w:p>
        </w:tc>
      </w:tr>
    </w:tbl>
    <w:p w:rsidR="001A0796" w:rsidRPr="008C6421" w:rsidRDefault="001A0796" w:rsidP="001A0796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0796" w:rsidTr="00A40F13">
        <w:trPr>
          <w:trHeight w:val="692"/>
        </w:trPr>
        <w:tc>
          <w:tcPr>
            <w:tcW w:w="13008" w:type="dxa"/>
          </w:tcPr>
          <w:p w:rsidR="001A0796" w:rsidRPr="006D6A4F" w:rsidRDefault="001A0796" w:rsidP="00A40F13">
            <w:pPr>
              <w:pStyle w:val="Heading3"/>
              <w:outlineLvl w:val="2"/>
              <w:rPr>
                <w:sz w:val="40"/>
                <w:szCs w:val="40"/>
              </w:rPr>
            </w:pPr>
            <w:r w:rsidRPr="006D6A4F">
              <w:rPr>
                <w:sz w:val="40"/>
                <w:szCs w:val="40"/>
              </w:rPr>
              <w:t>Purpose of Process</w:t>
            </w:r>
          </w:p>
        </w:tc>
      </w:tr>
      <w:tr w:rsidR="001A0796" w:rsidTr="00A40F13">
        <w:tblPrEx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13008" w:type="dxa"/>
          </w:tcPr>
          <w:p w:rsidR="001A0796" w:rsidRDefault="001A0796" w:rsidP="00A40F13">
            <w:pPr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6557A">
              <w:rPr>
                <w:b/>
                <w:sz w:val="28"/>
                <w:szCs w:val="28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Gain an insight into how data is obtained, transferred, stored and processed in Line with the New GDPR regulation</w:t>
            </w:r>
          </w:p>
        </w:tc>
      </w:tr>
    </w:tbl>
    <w:p w:rsidR="001A0796" w:rsidRPr="001A2849" w:rsidRDefault="001A0796" w:rsidP="001A0796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A2849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0796" w:rsidTr="00A40F13">
        <w:trPr>
          <w:trHeight w:val="586"/>
        </w:trPr>
        <w:tc>
          <w:tcPr>
            <w:tcW w:w="12724" w:type="dxa"/>
          </w:tcPr>
          <w:p w:rsidR="001A0796" w:rsidRPr="006D6A4F" w:rsidRDefault="001A0796" w:rsidP="00A40F13">
            <w:pPr>
              <w:pStyle w:val="Heading2"/>
              <w:outlineLvl w:val="1"/>
              <w:rPr>
                <w:sz w:val="40"/>
                <w:szCs w:val="40"/>
              </w:rPr>
            </w:pPr>
            <w:r w:rsidRPr="006D6A4F">
              <w:rPr>
                <w:sz w:val="40"/>
                <w:szCs w:val="40"/>
              </w:rPr>
              <w:t xml:space="preserve">Summary </w:t>
            </w:r>
          </w:p>
          <w:p w:rsidR="001A0796" w:rsidRPr="006D6A4F" w:rsidRDefault="001A0796" w:rsidP="00A40F13">
            <w:pPr>
              <w:rPr>
                <w:sz w:val="40"/>
                <w:szCs w:val="40"/>
              </w:rPr>
            </w:pPr>
          </w:p>
        </w:tc>
      </w:tr>
    </w:tbl>
    <w:p w:rsidR="001A0796" w:rsidRPr="008C6421" w:rsidRDefault="001A0796" w:rsidP="001A0796">
      <w:pPr>
        <w:rPr>
          <w:b/>
          <w:sz w:val="28"/>
          <w:szCs w:val="28"/>
        </w:rPr>
      </w:pPr>
      <w:r w:rsidRPr="008C6421">
        <w:rPr>
          <w:b/>
          <w:sz w:val="28"/>
          <w:szCs w:val="28"/>
        </w:rPr>
        <w:t xml:space="preserve">According to the process map and details of its components </w:t>
      </w:r>
      <w:r w:rsidR="0006557A">
        <w:rPr>
          <w:b/>
          <w:sz w:val="28"/>
          <w:szCs w:val="28"/>
        </w:rPr>
        <w:t xml:space="preserve">in </w:t>
      </w:r>
      <w:r w:rsidRPr="008C6421">
        <w:rPr>
          <w:b/>
          <w:sz w:val="28"/>
          <w:szCs w:val="28"/>
        </w:rPr>
        <w:t xml:space="preserve">this process </w:t>
      </w:r>
    </w:p>
    <w:p w:rsidR="001A0796" w:rsidRPr="0006557A" w:rsidRDefault="001A0796" w:rsidP="001A0796">
      <w:pPr>
        <w:pStyle w:val="ListParagraph"/>
        <w:numPr>
          <w:ilvl w:val="0"/>
          <w:numId w:val="1"/>
        </w:numPr>
        <w:rPr>
          <w:b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6557A">
        <w:rPr>
          <w:b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The lawful basis for processing  data includes legal obligation, employment law, consent,  and legitimate business interest   </w:t>
      </w:r>
    </w:p>
    <w:p w:rsidR="001A0796" w:rsidRPr="0006557A" w:rsidRDefault="001A0796" w:rsidP="001A0796">
      <w:pPr>
        <w:pStyle w:val="ListParagraph"/>
        <w:numPr>
          <w:ilvl w:val="0"/>
          <w:numId w:val="1"/>
        </w:numPr>
        <w:rPr>
          <w:b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6557A">
        <w:rPr>
          <w:b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Does not include cross border transfer </w:t>
      </w:r>
    </w:p>
    <w:p w:rsidR="001A0796" w:rsidRPr="0006557A" w:rsidRDefault="001A0796" w:rsidP="001A0796">
      <w:pPr>
        <w:pStyle w:val="ListParagraph"/>
        <w:numPr>
          <w:ilvl w:val="0"/>
          <w:numId w:val="1"/>
        </w:numPr>
        <w:rPr>
          <w:b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6557A">
        <w:rPr>
          <w:b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Includes transfer of data outside the EEA.</w:t>
      </w:r>
    </w:p>
    <w:p w:rsidR="001A0796" w:rsidRPr="0006557A" w:rsidRDefault="001A0796" w:rsidP="001A0796">
      <w:pPr>
        <w:pStyle w:val="ListParagraph"/>
        <w:numPr>
          <w:ilvl w:val="0"/>
          <w:numId w:val="1"/>
        </w:numPr>
        <w:rPr>
          <w:b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6557A">
        <w:rPr>
          <w:b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It Includes both personal and sensitive data </w:t>
      </w:r>
      <w:bookmarkStart w:id="0" w:name="_GoBack"/>
      <w:bookmarkEnd w:id="0"/>
    </w:p>
    <w:p w:rsidR="00327C48" w:rsidRDefault="00327C48"/>
    <w:p w:rsidR="001A0796" w:rsidRDefault="001A0796"/>
    <w:p w:rsidR="001A0796" w:rsidRDefault="001A0796"/>
    <w:p w:rsidR="001A0796" w:rsidRDefault="001A0796" w:rsidP="001A0796">
      <w:pPr>
        <w:pStyle w:val="Heading3"/>
      </w:pPr>
    </w:p>
    <w:p w:rsidR="001A0796" w:rsidRPr="0006557A" w:rsidRDefault="001A0796" w:rsidP="0006557A">
      <w:pPr>
        <w:pStyle w:val="Heading3"/>
        <w:ind w:firstLine="360"/>
        <w:rPr>
          <w:sz w:val="40"/>
          <w:szCs w:val="40"/>
        </w:rPr>
      </w:pPr>
      <w:r w:rsidRPr="0006557A">
        <w:rPr>
          <w:sz w:val="40"/>
          <w:szCs w:val="40"/>
        </w:rPr>
        <w:t xml:space="preserve">6.2 Data Map </w:t>
      </w:r>
    </w:p>
    <w:p w:rsidR="001A0796" w:rsidRPr="0006557A" w:rsidRDefault="001A0796">
      <w:pPr>
        <w:rPr>
          <w:sz w:val="40"/>
          <w:szCs w:val="40"/>
        </w:rPr>
      </w:pPr>
    </w:p>
    <w:p w:rsidR="001A0796" w:rsidRDefault="001A0796">
      <w:pPr>
        <w:rPr>
          <w:noProof/>
          <w:lang w:eastAsia="en-GB"/>
        </w:rPr>
      </w:pPr>
    </w:p>
    <w:p w:rsidR="001A0796" w:rsidRDefault="001A0796">
      <w:pPr>
        <w:rPr>
          <w:noProof/>
          <w:lang w:eastAsia="en-GB"/>
        </w:rPr>
      </w:pPr>
    </w:p>
    <w:p w:rsidR="001A0796" w:rsidRDefault="001A0796">
      <w:pPr>
        <w:rPr>
          <w:noProof/>
          <w:lang w:eastAsia="en-GB"/>
        </w:rPr>
      </w:pPr>
    </w:p>
    <w:p w:rsidR="001A0796" w:rsidRDefault="001A0796">
      <w:pPr>
        <w:rPr>
          <w:noProof/>
          <w:lang w:eastAsia="en-GB"/>
        </w:rPr>
      </w:pPr>
    </w:p>
    <w:p w:rsidR="001A0796" w:rsidRDefault="001A0796">
      <w:r>
        <w:rPr>
          <w:noProof/>
          <w:lang w:eastAsia="en-GB"/>
        </w:rPr>
        <w:drawing>
          <wp:inline distT="0" distB="0" distL="0" distR="0" wp14:anchorId="72C66A2C" wp14:editId="40E409ED">
            <wp:extent cx="5731510" cy="2938109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ora Medical Data Flow Mapping 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38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796" w:rsidRDefault="001A0796"/>
    <w:p w:rsidR="001A0796" w:rsidRDefault="001A0796"/>
    <w:p w:rsidR="001A0796" w:rsidRDefault="001A0796"/>
    <w:p w:rsidR="001A0796" w:rsidRDefault="001A0796"/>
    <w:p w:rsidR="001A0796" w:rsidRDefault="001A0796"/>
    <w:p w:rsidR="001A0796" w:rsidRDefault="001A0796"/>
    <w:p w:rsidR="001A0796" w:rsidRDefault="001A0796"/>
    <w:p w:rsidR="001A0796" w:rsidRDefault="001A0796"/>
    <w:p w:rsidR="001A0796" w:rsidRDefault="001A0796"/>
    <w:p w:rsidR="001A0796" w:rsidRDefault="001A0796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1A0796" w:rsidTr="00A40F13">
        <w:trPr>
          <w:trHeight w:val="651"/>
        </w:trPr>
        <w:tc>
          <w:tcPr>
            <w:tcW w:w="8602" w:type="dxa"/>
          </w:tcPr>
          <w:p w:rsidR="001A0796" w:rsidRPr="006D6A4F" w:rsidRDefault="001A0796" w:rsidP="00A40F13">
            <w:pPr>
              <w:pStyle w:val="Heading3"/>
              <w:outlineLvl w:val="2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6.3 </w:t>
            </w:r>
            <w:r w:rsidRPr="006D6A4F">
              <w:rPr>
                <w:sz w:val="40"/>
                <w:szCs w:val="40"/>
              </w:rPr>
              <w:t>Personal data Inventory</w:t>
            </w:r>
          </w:p>
        </w:tc>
      </w:tr>
      <w:tr w:rsidR="001A0796" w:rsidTr="00A40F13">
        <w:tblPrEx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8602" w:type="dxa"/>
          </w:tcPr>
          <w:p w:rsidR="001A0796" w:rsidRDefault="001A0796" w:rsidP="00A40F13">
            <w:pPr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A0796">
              <w:rPr>
                <w:b/>
                <w:sz w:val="28"/>
                <w:szCs w:val="28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Personal data relates to any information relating to the identified or identifiable natural person (Data Subject).</w:t>
            </w:r>
          </w:p>
        </w:tc>
      </w:tr>
    </w:tbl>
    <w:p w:rsidR="001A0796" w:rsidRPr="0026728C" w:rsidRDefault="001A0796" w:rsidP="001A0796">
      <w:pPr>
        <w:ind w:firstLine="720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eGrid"/>
        <w:tblW w:w="8602" w:type="dxa"/>
        <w:tblInd w:w="720" w:type="dxa"/>
        <w:tblLook w:val="04A0" w:firstRow="1" w:lastRow="0" w:firstColumn="1" w:lastColumn="0" w:noHBand="0" w:noVBand="1"/>
      </w:tblPr>
      <w:tblGrid>
        <w:gridCol w:w="8602"/>
      </w:tblGrid>
      <w:tr w:rsidR="001A0796" w:rsidRPr="00FB2C5A" w:rsidTr="00A40F13">
        <w:trPr>
          <w:trHeight w:val="795"/>
        </w:trPr>
        <w:tc>
          <w:tcPr>
            <w:tcW w:w="8602" w:type="dxa"/>
          </w:tcPr>
          <w:p w:rsidR="001A0796" w:rsidRPr="006D6A4F" w:rsidRDefault="001A0796" w:rsidP="00A40F13">
            <w:pPr>
              <w:pStyle w:val="Heading3"/>
              <w:outlineLvl w:val="2"/>
              <w:rPr>
                <w:sz w:val="40"/>
                <w:szCs w:val="40"/>
              </w:rPr>
            </w:pPr>
            <w:r w:rsidRPr="006D6A4F">
              <w:rPr>
                <w:sz w:val="40"/>
                <w:szCs w:val="40"/>
              </w:rPr>
              <w:t xml:space="preserve">Summary  </w:t>
            </w:r>
          </w:p>
        </w:tc>
      </w:tr>
      <w:tr w:rsidR="001A0796" w:rsidRPr="001A0796" w:rsidTr="00A40F13">
        <w:trPr>
          <w:trHeight w:val="795"/>
        </w:trPr>
        <w:tc>
          <w:tcPr>
            <w:tcW w:w="8602" w:type="dxa"/>
          </w:tcPr>
          <w:p w:rsidR="001A0796" w:rsidRPr="0006557A" w:rsidRDefault="001A0796" w:rsidP="00A40F13">
            <w:pPr>
              <w:pStyle w:val="Heading3"/>
              <w:numPr>
                <w:ilvl w:val="0"/>
                <w:numId w:val="2"/>
              </w:numPr>
              <w:outlineLvl w:val="2"/>
              <w:rPr>
                <w:color w:val="auto"/>
                <w:sz w:val="28"/>
                <w:szCs w:val="28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6557A">
              <w:rPr>
                <w:color w:val="auto"/>
                <w:sz w:val="28"/>
                <w:szCs w:val="28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Include some special category data.</w:t>
            </w:r>
          </w:p>
          <w:p w:rsidR="001A0796" w:rsidRPr="0006557A" w:rsidRDefault="001A0796" w:rsidP="001A0796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6557A">
              <w:rPr>
                <w:b/>
                <w:sz w:val="28"/>
                <w:szCs w:val="28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The lawful basis </w:t>
            </w:r>
            <w:r w:rsidR="00BE145E">
              <w:rPr>
                <w:b/>
                <w:sz w:val="28"/>
                <w:szCs w:val="28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for processing 5 data items is E</w:t>
            </w:r>
            <w:r w:rsidRPr="0006557A">
              <w:rPr>
                <w:b/>
                <w:sz w:val="28"/>
                <w:szCs w:val="28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mployment law </w:t>
            </w:r>
          </w:p>
          <w:p w:rsidR="001A0796" w:rsidRPr="0006557A" w:rsidRDefault="001A0796" w:rsidP="001A0796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6557A">
              <w:rPr>
                <w:b/>
                <w:sz w:val="28"/>
                <w:szCs w:val="28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The lawful basis for processing 3 data items is Contractual obligation</w:t>
            </w:r>
          </w:p>
          <w:p w:rsidR="001A0796" w:rsidRPr="0006557A" w:rsidRDefault="001A0796" w:rsidP="001A0796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6557A">
              <w:rPr>
                <w:b/>
                <w:sz w:val="28"/>
                <w:szCs w:val="28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The lawful basis for processing 4 data items is legitimate business Interest</w:t>
            </w:r>
          </w:p>
          <w:p w:rsidR="001A0796" w:rsidRPr="001A0796" w:rsidRDefault="001A0796" w:rsidP="00A40F13">
            <w:pPr>
              <w:pStyle w:val="ListParagraph"/>
              <w:numPr>
                <w:ilvl w:val="0"/>
                <w:numId w:val="2"/>
              </w:numPr>
              <w:rPr>
                <w:b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6557A">
              <w:rPr>
                <w:b/>
                <w:sz w:val="28"/>
                <w:szCs w:val="28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The lawful basis for processing 3 data items is Consent</w:t>
            </w:r>
            <w:r w:rsidRPr="001A0796">
              <w:rPr>
                <w:b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</w:t>
            </w:r>
          </w:p>
        </w:tc>
      </w:tr>
    </w:tbl>
    <w:tbl>
      <w:tblPr>
        <w:tblStyle w:val="LightShading-Accent5"/>
        <w:tblpPr w:leftFromText="180" w:rightFromText="180" w:vertAnchor="text" w:horzAnchor="page" w:tblpX="2175" w:tblpY="172"/>
        <w:tblW w:w="0" w:type="auto"/>
        <w:tblLook w:val="04A0" w:firstRow="1" w:lastRow="0" w:firstColumn="1" w:lastColumn="0" w:noHBand="0" w:noVBand="1"/>
      </w:tblPr>
      <w:tblGrid>
        <w:gridCol w:w="2908"/>
        <w:gridCol w:w="3086"/>
        <w:gridCol w:w="6"/>
        <w:gridCol w:w="2613"/>
      </w:tblGrid>
      <w:tr w:rsidR="001A0796" w:rsidTr="00A40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</w:tcPr>
          <w:p w:rsidR="001A0796" w:rsidRDefault="001A0796" w:rsidP="00A40F13">
            <w:r w:rsidRPr="00562B5A">
              <w:rPr>
                <w:sz w:val="28"/>
                <w:szCs w:val="28"/>
              </w:rPr>
              <w:t>Data Item</w:t>
            </w:r>
          </w:p>
        </w:tc>
        <w:tc>
          <w:tcPr>
            <w:tcW w:w="3092" w:type="dxa"/>
            <w:gridSpan w:val="2"/>
          </w:tcPr>
          <w:p w:rsidR="001A0796" w:rsidRDefault="001A0796" w:rsidP="00A40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62B5A">
              <w:rPr>
                <w:sz w:val="28"/>
                <w:szCs w:val="28"/>
              </w:rPr>
              <w:t>Data subject</w:t>
            </w:r>
          </w:p>
        </w:tc>
        <w:tc>
          <w:tcPr>
            <w:tcW w:w="2613" w:type="dxa"/>
          </w:tcPr>
          <w:p w:rsidR="001A0796" w:rsidRDefault="001A0796" w:rsidP="00A40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62B5A">
              <w:rPr>
                <w:sz w:val="28"/>
                <w:szCs w:val="28"/>
              </w:rPr>
              <w:t>Lawful basis</w:t>
            </w:r>
          </w:p>
        </w:tc>
      </w:tr>
      <w:tr w:rsidR="00055DA4" w:rsidTr="00A40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</w:tcPr>
          <w:p w:rsidR="001A0796" w:rsidRDefault="00BE145E" w:rsidP="00A40F13">
            <w:r>
              <w:rPr>
                <w:b w:val="0"/>
                <w:sz w:val="28"/>
                <w:szCs w:val="28"/>
              </w:rPr>
              <w:t>Registration data/CV</w:t>
            </w:r>
          </w:p>
        </w:tc>
        <w:tc>
          <w:tcPr>
            <w:tcW w:w="3092" w:type="dxa"/>
            <w:gridSpan w:val="2"/>
          </w:tcPr>
          <w:p w:rsidR="001A0796" w:rsidRDefault="00BE145E" w:rsidP="00A40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0850">
              <w:rPr>
                <w:bCs/>
                <w:sz w:val="28"/>
                <w:szCs w:val="28"/>
              </w:rPr>
              <w:t>Candidate</w:t>
            </w:r>
          </w:p>
        </w:tc>
        <w:tc>
          <w:tcPr>
            <w:tcW w:w="2613" w:type="dxa"/>
          </w:tcPr>
          <w:p w:rsidR="001A0796" w:rsidRDefault="00BE145E" w:rsidP="00A40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0850">
              <w:rPr>
                <w:bCs/>
                <w:sz w:val="28"/>
                <w:szCs w:val="28"/>
              </w:rPr>
              <w:t>Legitimate business Interest</w:t>
            </w:r>
          </w:p>
        </w:tc>
      </w:tr>
      <w:tr w:rsidR="00055DA4" w:rsidRPr="00801FB9" w:rsidTr="00A40F13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</w:tcPr>
          <w:p w:rsidR="001A0796" w:rsidRPr="00510850" w:rsidRDefault="001A0796" w:rsidP="00A40F13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510850">
              <w:rPr>
                <w:b w:val="0"/>
                <w:sz w:val="28"/>
                <w:szCs w:val="28"/>
              </w:rPr>
              <w:t>Age</w:t>
            </w:r>
          </w:p>
        </w:tc>
        <w:tc>
          <w:tcPr>
            <w:tcW w:w="3086" w:type="dxa"/>
          </w:tcPr>
          <w:p w:rsidR="001A0796" w:rsidRPr="00510850" w:rsidRDefault="001A0796" w:rsidP="00A40F1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76923C" w:themeColor="accent3" w:themeShade="BF"/>
                <w:sz w:val="28"/>
                <w:szCs w:val="28"/>
              </w:rPr>
            </w:pPr>
            <w:r w:rsidRPr="00510850">
              <w:rPr>
                <w:bCs/>
                <w:sz w:val="28"/>
                <w:szCs w:val="28"/>
              </w:rPr>
              <w:t xml:space="preserve">Candidate </w:t>
            </w:r>
          </w:p>
        </w:tc>
        <w:tc>
          <w:tcPr>
            <w:tcW w:w="2619" w:type="dxa"/>
            <w:gridSpan w:val="2"/>
          </w:tcPr>
          <w:p w:rsidR="001A0796" w:rsidRPr="00510850" w:rsidRDefault="001A0796" w:rsidP="00A40F1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76923C" w:themeColor="accent3" w:themeShade="BF"/>
                <w:sz w:val="28"/>
                <w:szCs w:val="28"/>
              </w:rPr>
            </w:pPr>
            <w:r w:rsidRPr="00510850">
              <w:rPr>
                <w:bCs/>
                <w:sz w:val="28"/>
                <w:szCs w:val="28"/>
              </w:rPr>
              <w:t>Employment Law</w:t>
            </w:r>
          </w:p>
        </w:tc>
      </w:tr>
      <w:tr w:rsidR="001A0796" w:rsidRPr="00801FB9" w:rsidTr="00A40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</w:tcPr>
          <w:p w:rsidR="001A0796" w:rsidRPr="00510850" w:rsidRDefault="001A0796" w:rsidP="00A40F13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510850">
              <w:rPr>
                <w:b w:val="0"/>
                <w:sz w:val="28"/>
                <w:szCs w:val="28"/>
              </w:rPr>
              <w:t>Name</w:t>
            </w:r>
          </w:p>
        </w:tc>
        <w:tc>
          <w:tcPr>
            <w:tcW w:w="3086" w:type="dxa"/>
          </w:tcPr>
          <w:p w:rsidR="001A0796" w:rsidRPr="00510850" w:rsidRDefault="001A0796" w:rsidP="00A40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0850">
              <w:rPr>
                <w:bCs/>
                <w:sz w:val="28"/>
                <w:szCs w:val="28"/>
              </w:rPr>
              <w:t xml:space="preserve">Candidate </w:t>
            </w:r>
          </w:p>
        </w:tc>
        <w:tc>
          <w:tcPr>
            <w:tcW w:w="2619" w:type="dxa"/>
            <w:gridSpan w:val="2"/>
          </w:tcPr>
          <w:p w:rsidR="001A0796" w:rsidRPr="00510850" w:rsidRDefault="001A0796" w:rsidP="00A40F1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76923C" w:themeColor="accent3" w:themeShade="BF"/>
                <w:sz w:val="28"/>
                <w:szCs w:val="28"/>
              </w:rPr>
            </w:pPr>
            <w:r w:rsidRPr="00510850">
              <w:rPr>
                <w:bCs/>
                <w:sz w:val="28"/>
                <w:szCs w:val="28"/>
              </w:rPr>
              <w:t xml:space="preserve">Legitimate business Interest </w:t>
            </w:r>
          </w:p>
        </w:tc>
      </w:tr>
      <w:tr w:rsidR="00055DA4" w:rsidRPr="00801FB9" w:rsidTr="00A40F13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</w:tcPr>
          <w:p w:rsidR="001A0796" w:rsidRPr="00510850" w:rsidRDefault="001A0796" w:rsidP="00A40F13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510850">
              <w:rPr>
                <w:b w:val="0"/>
                <w:sz w:val="28"/>
                <w:szCs w:val="28"/>
              </w:rPr>
              <w:t>Gender</w:t>
            </w:r>
          </w:p>
        </w:tc>
        <w:tc>
          <w:tcPr>
            <w:tcW w:w="3086" w:type="dxa"/>
          </w:tcPr>
          <w:p w:rsidR="001A0796" w:rsidRPr="00510850" w:rsidRDefault="001A0796" w:rsidP="00A40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0850">
              <w:rPr>
                <w:bCs/>
                <w:sz w:val="28"/>
                <w:szCs w:val="28"/>
              </w:rPr>
              <w:t xml:space="preserve">Candidate </w:t>
            </w:r>
          </w:p>
        </w:tc>
        <w:tc>
          <w:tcPr>
            <w:tcW w:w="2619" w:type="dxa"/>
            <w:gridSpan w:val="2"/>
          </w:tcPr>
          <w:p w:rsidR="001A0796" w:rsidRPr="00510850" w:rsidRDefault="001A0796" w:rsidP="00A40F1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76923C" w:themeColor="accent3" w:themeShade="BF"/>
                <w:sz w:val="28"/>
                <w:szCs w:val="28"/>
              </w:rPr>
            </w:pPr>
            <w:r w:rsidRPr="00510850">
              <w:rPr>
                <w:bCs/>
                <w:sz w:val="28"/>
                <w:szCs w:val="28"/>
              </w:rPr>
              <w:t>Contractual Obligation</w:t>
            </w:r>
          </w:p>
        </w:tc>
      </w:tr>
      <w:tr w:rsidR="001A0796" w:rsidRPr="00801FB9" w:rsidTr="00A40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</w:tcPr>
          <w:p w:rsidR="001A0796" w:rsidRPr="00510850" w:rsidRDefault="001A0796" w:rsidP="00A40F13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510850">
              <w:rPr>
                <w:b w:val="0"/>
                <w:sz w:val="28"/>
                <w:szCs w:val="28"/>
              </w:rPr>
              <w:t xml:space="preserve">DBS Number </w:t>
            </w:r>
          </w:p>
        </w:tc>
        <w:tc>
          <w:tcPr>
            <w:tcW w:w="3086" w:type="dxa"/>
          </w:tcPr>
          <w:p w:rsidR="001A0796" w:rsidRPr="00510850" w:rsidRDefault="001A0796" w:rsidP="00A40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0850">
              <w:rPr>
                <w:bCs/>
                <w:sz w:val="28"/>
                <w:szCs w:val="28"/>
              </w:rPr>
              <w:t xml:space="preserve">Candidate </w:t>
            </w:r>
          </w:p>
        </w:tc>
        <w:tc>
          <w:tcPr>
            <w:tcW w:w="2619" w:type="dxa"/>
            <w:gridSpan w:val="2"/>
          </w:tcPr>
          <w:p w:rsidR="001A0796" w:rsidRPr="00510850" w:rsidRDefault="001A0796" w:rsidP="00A40F1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76923C" w:themeColor="accent3" w:themeShade="BF"/>
                <w:sz w:val="28"/>
                <w:szCs w:val="28"/>
              </w:rPr>
            </w:pPr>
            <w:r w:rsidRPr="00510850">
              <w:rPr>
                <w:bCs/>
                <w:sz w:val="28"/>
                <w:szCs w:val="28"/>
              </w:rPr>
              <w:t>Employment Law</w:t>
            </w:r>
          </w:p>
        </w:tc>
      </w:tr>
      <w:tr w:rsidR="00055DA4" w:rsidRPr="00801FB9" w:rsidTr="00A40F13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</w:tcPr>
          <w:p w:rsidR="001A0796" w:rsidRPr="00510850" w:rsidRDefault="001A0796" w:rsidP="00A40F13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510850">
              <w:rPr>
                <w:b w:val="0"/>
                <w:sz w:val="28"/>
                <w:szCs w:val="28"/>
              </w:rPr>
              <w:t xml:space="preserve">Passport number </w:t>
            </w:r>
          </w:p>
        </w:tc>
        <w:tc>
          <w:tcPr>
            <w:tcW w:w="3086" w:type="dxa"/>
          </w:tcPr>
          <w:p w:rsidR="001A0796" w:rsidRPr="00510850" w:rsidRDefault="001A0796" w:rsidP="00A40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0850">
              <w:rPr>
                <w:bCs/>
                <w:sz w:val="28"/>
                <w:szCs w:val="28"/>
              </w:rPr>
              <w:t>Candidate</w:t>
            </w:r>
            <w:r w:rsidR="00055DA4">
              <w:rPr>
                <w:bCs/>
                <w:sz w:val="28"/>
                <w:szCs w:val="28"/>
              </w:rPr>
              <w:t>/Employee</w:t>
            </w:r>
            <w:r w:rsidRPr="0051085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19" w:type="dxa"/>
            <w:gridSpan w:val="2"/>
          </w:tcPr>
          <w:p w:rsidR="001A0796" w:rsidRPr="00510850" w:rsidRDefault="001A0796" w:rsidP="00A40F1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76923C" w:themeColor="accent3" w:themeShade="BF"/>
                <w:sz w:val="28"/>
                <w:szCs w:val="28"/>
              </w:rPr>
            </w:pPr>
            <w:r w:rsidRPr="00510850">
              <w:rPr>
                <w:bCs/>
                <w:sz w:val="28"/>
                <w:szCs w:val="28"/>
              </w:rPr>
              <w:t xml:space="preserve">Employment law </w:t>
            </w:r>
          </w:p>
        </w:tc>
      </w:tr>
      <w:tr w:rsidR="001A0796" w:rsidRPr="00801FB9" w:rsidTr="00A40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</w:tcPr>
          <w:p w:rsidR="001A0796" w:rsidRPr="00510850" w:rsidRDefault="001A0796" w:rsidP="00A40F13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510850">
              <w:rPr>
                <w:b w:val="0"/>
                <w:sz w:val="28"/>
                <w:szCs w:val="28"/>
              </w:rPr>
              <w:t xml:space="preserve">N.I Number </w:t>
            </w:r>
          </w:p>
        </w:tc>
        <w:tc>
          <w:tcPr>
            <w:tcW w:w="3086" w:type="dxa"/>
          </w:tcPr>
          <w:p w:rsidR="001A0796" w:rsidRPr="00510850" w:rsidRDefault="00055DA4" w:rsidP="00A40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Cs/>
                <w:sz w:val="28"/>
                <w:szCs w:val="28"/>
              </w:rPr>
              <w:t>Candidate/Employee</w:t>
            </w:r>
          </w:p>
        </w:tc>
        <w:tc>
          <w:tcPr>
            <w:tcW w:w="2619" w:type="dxa"/>
            <w:gridSpan w:val="2"/>
          </w:tcPr>
          <w:p w:rsidR="001A0796" w:rsidRPr="00510850" w:rsidRDefault="001A0796" w:rsidP="00A40F1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76923C" w:themeColor="accent3" w:themeShade="BF"/>
                <w:sz w:val="28"/>
                <w:szCs w:val="28"/>
              </w:rPr>
            </w:pPr>
            <w:r w:rsidRPr="00510850">
              <w:rPr>
                <w:bCs/>
                <w:sz w:val="28"/>
                <w:szCs w:val="28"/>
              </w:rPr>
              <w:t>Employment Law</w:t>
            </w:r>
          </w:p>
        </w:tc>
      </w:tr>
      <w:tr w:rsidR="00055DA4" w:rsidRPr="00801FB9" w:rsidTr="00A40F13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</w:tcPr>
          <w:p w:rsidR="001A0796" w:rsidRPr="00510850" w:rsidRDefault="001A0796" w:rsidP="00A40F13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510850">
              <w:rPr>
                <w:b w:val="0"/>
                <w:sz w:val="28"/>
                <w:szCs w:val="28"/>
              </w:rPr>
              <w:t xml:space="preserve">Phone number </w:t>
            </w:r>
          </w:p>
        </w:tc>
        <w:tc>
          <w:tcPr>
            <w:tcW w:w="3086" w:type="dxa"/>
          </w:tcPr>
          <w:p w:rsidR="00055DA4" w:rsidRDefault="001A0796" w:rsidP="00A40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 w:rsidRPr="00510850">
              <w:rPr>
                <w:bCs/>
                <w:sz w:val="28"/>
                <w:szCs w:val="28"/>
              </w:rPr>
              <w:t>Candidate</w:t>
            </w:r>
            <w:r w:rsidR="00055DA4">
              <w:rPr>
                <w:bCs/>
                <w:sz w:val="28"/>
                <w:szCs w:val="28"/>
              </w:rPr>
              <w:t>/Client/</w:t>
            </w:r>
          </w:p>
          <w:p w:rsidR="001A0796" w:rsidRPr="00510850" w:rsidRDefault="00055DA4" w:rsidP="00A40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  <w:sz w:val="28"/>
                <w:szCs w:val="28"/>
              </w:rPr>
              <w:t>Contractor</w:t>
            </w:r>
            <w:r w:rsidR="001A0796" w:rsidRPr="0051085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19" w:type="dxa"/>
            <w:gridSpan w:val="2"/>
          </w:tcPr>
          <w:p w:rsidR="001A0796" w:rsidRPr="00510850" w:rsidRDefault="001A0796" w:rsidP="00A40F1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76923C" w:themeColor="accent3" w:themeShade="BF"/>
                <w:sz w:val="28"/>
                <w:szCs w:val="28"/>
              </w:rPr>
            </w:pPr>
            <w:r w:rsidRPr="00510850">
              <w:rPr>
                <w:bCs/>
                <w:sz w:val="28"/>
                <w:szCs w:val="28"/>
              </w:rPr>
              <w:t xml:space="preserve">Legitimate business Interest  </w:t>
            </w:r>
          </w:p>
        </w:tc>
      </w:tr>
      <w:tr w:rsidR="001A0796" w:rsidRPr="00801FB9" w:rsidTr="00A40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</w:tcPr>
          <w:p w:rsidR="001A0796" w:rsidRPr="00510850" w:rsidRDefault="001A0796" w:rsidP="00A40F13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510850">
              <w:rPr>
                <w:b w:val="0"/>
                <w:sz w:val="28"/>
                <w:szCs w:val="28"/>
              </w:rPr>
              <w:t>Email address</w:t>
            </w:r>
          </w:p>
        </w:tc>
        <w:tc>
          <w:tcPr>
            <w:tcW w:w="3086" w:type="dxa"/>
          </w:tcPr>
          <w:p w:rsidR="00055DA4" w:rsidRDefault="001A0796" w:rsidP="00A40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 w:rsidRPr="00510850">
              <w:rPr>
                <w:bCs/>
                <w:sz w:val="28"/>
                <w:szCs w:val="28"/>
              </w:rPr>
              <w:t>Candidate</w:t>
            </w:r>
            <w:r w:rsidR="00055DA4">
              <w:rPr>
                <w:bCs/>
                <w:sz w:val="28"/>
                <w:szCs w:val="28"/>
              </w:rPr>
              <w:t>/Client/</w:t>
            </w:r>
          </w:p>
          <w:p w:rsidR="001A0796" w:rsidRPr="00510850" w:rsidRDefault="00055DA4" w:rsidP="00A40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Cs/>
                <w:sz w:val="28"/>
                <w:szCs w:val="28"/>
              </w:rPr>
              <w:t>Contractor</w:t>
            </w:r>
            <w:r w:rsidR="001A0796" w:rsidRPr="0051085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19" w:type="dxa"/>
            <w:gridSpan w:val="2"/>
          </w:tcPr>
          <w:p w:rsidR="001A0796" w:rsidRPr="00510850" w:rsidRDefault="001A0796" w:rsidP="00A40F1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76923C" w:themeColor="accent3" w:themeShade="BF"/>
                <w:sz w:val="28"/>
                <w:szCs w:val="28"/>
              </w:rPr>
            </w:pPr>
            <w:r w:rsidRPr="00510850">
              <w:rPr>
                <w:bCs/>
                <w:sz w:val="28"/>
                <w:szCs w:val="28"/>
              </w:rPr>
              <w:t xml:space="preserve">Legitimate business interest </w:t>
            </w:r>
          </w:p>
        </w:tc>
      </w:tr>
      <w:tr w:rsidR="00055DA4" w:rsidRPr="00801FB9" w:rsidTr="00A40F13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</w:tcPr>
          <w:p w:rsidR="001A0796" w:rsidRPr="00510850" w:rsidRDefault="001A0796" w:rsidP="00A40F13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510850">
              <w:rPr>
                <w:b w:val="0"/>
                <w:sz w:val="28"/>
                <w:szCs w:val="28"/>
              </w:rPr>
              <w:t xml:space="preserve">Bank details </w:t>
            </w:r>
          </w:p>
        </w:tc>
        <w:tc>
          <w:tcPr>
            <w:tcW w:w="3086" w:type="dxa"/>
          </w:tcPr>
          <w:p w:rsidR="001A0796" w:rsidRPr="00510850" w:rsidRDefault="0006557A" w:rsidP="00A40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  <w:sz w:val="28"/>
                <w:szCs w:val="28"/>
              </w:rPr>
              <w:t>Employee/contractors</w:t>
            </w:r>
            <w:r w:rsidR="001A0796" w:rsidRPr="0051085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19" w:type="dxa"/>
            <w:gridSpan w:val="2"/>
          </w:tcPr>
          <w:p w:rsidR="001A0796" w:rsidRPr="00510850" w:rsidRDefault="001A0796" w:rsidP="00A40F1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76923C" w:themeColor="accent3" w:themeShade="BF"/>
                <w:sz w:val="28"/>
                <w:szCs w:val="28"/>
              </w:rPr>
            </w:pPr>
            <w:r w:rsidRPr="00510850">
              <w:rPr>
                <w:bCs/>
                <w:sz w:val="28"/>
                <w:szCs w:val="28"/>
              </w:rPr>
              <w:t>Contractual Obligation</w:t>
            </w:r>
          </w:p>
        </w:tc>
      </w:tr>
      <w:tr w:rsidR="001A0796" w:rsidRPr="00801FB9" w:rsidTr="00A40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</w:tcPr>
          <w:p w:rsidR="001A0796" w:rsidRPr="00510850" w:rsidRDefault="001A0796" w:rsidP="00A40F13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510850">
              <w:rPr>
                <w:b w:val="0"/>
                <w:sz w:val="28"/>
                <w:szCs w:val="28"/>
              </w:rPr>
              <w:t xml:space="preserve">Nurse Registration Number </w:t>
            </w:r>
          </w:p>
        </w:tc>
        <w:tc>
          <w:tcPr>
            <w:tcW w:w="3086" w:type="dxa"/>
          </w:tcPr>
          <w:p w:rsidR="001A0796" w:rsidRPr="00510850" w:rsidRDefault="001A0796" w:rsidP="00A40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0850">
              <w:rPr>
                <w:bCs/>
                <w:sz w:val="28"/>
                <w:szCs w:val="28"/>
              </w:rPr>
              <w:t xml:space="preserve">Candidate </w:t>
            </w:r>
          </w:p>
        </w:tc>
        <w:tc>
          <w:tcPr>
            <w:tcW w:w="2619" w:type="dxa"/>
            <w:gridSpan w:val="2"/>
          </w:tcPr>
          <w:p w:rsidR="001A0796" w:rsidRPr="00510850" w:rsidRDefault="001A0796" w:rsidP="00A40F1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76923C" w:themeColor="accent3" w:themeShade="BF"/>
                <w:sz w:val="28"/>
                <w:szCs w:val="28"/>
              </w:rPr>
            </w:pPr>
            <w:r w:rsidRPr="00510850">
              <w:rPr>
                <w:bCs/>
                <w:sz w:val="28"/>
                <w:szCs w:val="28"/>
              </w:rPr>
              <w:t xml:space="preserve">Employment law </w:t>
            </w:r>
          </w:p>
        </w:tc>
      </w:tr>
      <w:tr w:rsidR="00055DA4" w:rsidRPr="00801FB9" w:rsidTr="00A40F13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</w:tcPr>
          <w:p w:rsidR="001A0796" w:rsidRPr="00510850" w:rsidRDefault="001A0796" w:rsidP="00A40F13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510850">
              <w:rPr>
                <w:b w:val="0"/>
                <w:sz w:val="28"/>
                <w:szCs w:val="28"/>
              </w:rPr>
              <w:t>Blood type Data</w:t>
            </w:r>
          </w:p>
        </w:tc>
        <w:tc>
          <w:tcPr>
            <w:tcW w:w="3086" w:type="dxa"/>
          </w:tcPr>
          <w:p w:rsidR="001A0796" w:rsidRPr="00510850" w:rsidRDefault="001A0796" w:rsidP="00A40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0850">
              <w:rPr>
                <w:bCs/>
                <w:sz w:val="28"/>
                <w:szCs w:val="28"/>
              </w:rPr>
              <w:t xml:space="preserve">Candidate </w:t>
            </w:r>
          </w:p>
        </w:tc>
        <w:tc>
          <w:tcPr>
            <w:tcW w:w="2619" w:type="dxa"/>
            <w:gridSpan w:val="2"/>
          </w:tcPr>
          <w:p w:rsidR="001A0796" w:rsidRPr="00510850" w:rsidRDefault="001A0796" w:rsidP="00A40F1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76923C" w:themeColor="accent3" w:themeShade="BF"/>
                <w:sz w:val="28"/>
                <w:szCs w:val="28"/>
              </w:rPr>
            </w:pPr>
            <w:r w:rsidRPr="00510850">
              <w:rPr>
                <w:bCs/>
                <w:sz w:val="28"/>
                <w:szCs w:val="28"/>
              </w:rPr>
              <w:t>Legal Obligation</w:t>
            </w:r>
          </w:p>
        </w:tc>
      </w:tr>
      <w:tr w:rsidR="001A0796" w:rsidRPr="00801FB9" w:rsidTr="00A40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</w:tcPr>
          <w:p w:rsidR="001A0796" w:rsidRPr="00510850" w:rsidRDefault="001A0796" w:rsidP="00A40F13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510850">
              <w:rPr>
                <w:b w:val="0"/>
                <w:sz w:val="28"/>
                <w:szCs w:val="28"/>
              </w:rPr>
              <w:t>Login/User details</w:t>
            </w:r>
          </w:p>
        </w:tc>
        <w:tc>
          <w:tcPr>
            <w:tcW w:w="3086" w:type="dxa"/>
          </w:tcPr>
          <w:p w:rsidR="001A0796" w:rsidRPr="00510850" w:rsidRDefault="00055DA4" w:rsidP="00A40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Cs/>
                <w:sz w:val="28"/>
                <w:szCs w:val="28"/>
              </w:rPr>
              <w:t>Candidate/Employees</w:t>
            </w:r>
          </w:p>
        </w:tc>
        <w:tc>
          <w:tcPr>
            <w:tcW w:w="2619" w:type="dxa"/>
            <w:gridSpan w:val="2"/>
          </w:tcPr>
          <w:p w:rsidR="001A0796" w:rsidRPr="00510850" w:rsidRDefault="001A0796" w:rsidP="00A40F1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76923C" w:themeColor="accent3" w:themeShade="BF"/>
                <w:sz w:val="28"/>
                <w:szCs w:val="28"/>
              </w:rPr>
            </w:pPr>
            <w:r w:rsidRPr="00510850">
              <w:rPr>
                <w:bCs/>
                <w:sz w:val="28"/>
                <w:szCs w:val="28"/>
              </w:rPr>
              <w:t>Contractual Obligation</w:t>
            </w:r>
          </w:p>
        </w:tc>
      </w:tr>
      <w:tr w:rsidR="00055DA4" w:rsidRPr="00801FB9" w:rsidTr="00A40F13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</w:tcPr>
          <w:p w:rsidR="001A0796" w:rsidRPr="00510850" w:rsidRDefault="001A0796" w:rsidP="00A40F13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510850">
              <w:rPr>
                <w:b w:val="0"/>
                <w:sz w:val="28"/>
                <w:szCs w:val="28"/>
              </w:rPr>
              <w:t>Cookies</w:t>
            </w:r>
          </w:p>
        </w:tc>
        <w:tc>
          <w:tcPr>
            <w:tcW w:w="3086" w:type="dxa"/>
          </w:tcPr>
          <w:p w:rsidR="001A0796" w:rsidRPr="00510850" w:rsidRDefault="001A0796" w:rsidP="00A40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0850">
              <w:rPr>
                <w:bCs/>
                <w:sz w:val="28"/>
                <w:szCs w:val="28"/>
              </w:rPr>
              <w:t xml:space="preserve">Candidate </w:t>
            </w:r>
          </w:p>
        </w:tc>
        <w:tc>
          <w:tcPr>
            <w:tcW w:w="2619" w:type="dxa"/>
            <w:gridSpan w:val="2"/>
          </w:tcPr>
          <w:p w:rsidR="001A0796" w:rsidRPr="00510850" w:rsidRDefault="001A0796" w:rsidP="00A40F1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76923C" w:themeColor="accent3" w:themeShade="BF"/>
                <w:sz w:val="28"/>
                <w:szCs w:val="28"/>
              </w:rPr>
            </w:pPr>
            <w:r w:rsidRPr="00510850">
              <w:rPr>
                <w:bCs/>
                <w:sz w:val="28"/>
                <w:szCs w:val="28"/>
              </w:rPr>
              <w:t xml:space="preserve">Consent </w:t>
            </w:r>
          </w:p>
        </w:tc>
      </w:tr>
      <w:tr w:rsidR="001A0796" w:rsidRPr="00801FB9" w:rsidTr="00A40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</w:tcPr>
          <w:p w:rsidR="001A0796" w:rsidRPr="00510850" w:rsidRDefault="001A0796" w:rsidP="00A40F13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510850">
              <w:rPr>
                <w:b w:val="0"/>
                <w:sz w:val="28"/>
                <w:szCs w:val="28"/>
              </w:rPr>
              <w:t>IP address</w:t>
            </w:r>
          </w:p>
        </w:tc>
        <w:tc>
          <w:tcPr>
            <w:tcW w:w="3086" w:type="dxa"/>
          </w:tcPr>
          <w:p w:rsidR="001A0796" w:rsidRPr="00510850" w:rsidRDefault="001A0796" w:rsidP="00A40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0850">
              <w:rPr>
                <w:bCs/>
                <w:sz w:val="28"/>
                <w:szCs w:val="28"/>
              </w:rPr>
              <w:t xml:space="preserve">Candidate </w:t>
            </w:r>
          </w:p>
        </w:tc>
        <w:tc>
          <w:tcPr>
            <w:tcW w:w="2619" w:type="dxa"/>
            <w:gridSpan w:val="2"/>
          </w:tcPr>
          <w:p w:rsidR="001A0796" w:rsidRPr="00510850" w:rsidRDefault="001A0796" w:rsidP="00A40F1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76923C" w:themeColor="accent3" w:themeShade="BF"/>
                <w:sz w:val="28"/>
                <w:szCs w:val="28"/>
              </w:rPr>
            </w:pPr>
            <w:r w:rsidRPr="00510850">
              <w:rPr>
                <w:bCs/>
                <w:sz w:val="28"/>
                <w:szCs w:val="28"/>
              </w:rPr>
              <w:t>Consent</w:t>
            </w:r>
          </w:p>
        </w:tc>
      </w:tr>
      <w:tr w:rsidR="00055DA4" w:rsidRPr="00801FB9" w:rsidTr="00A40F13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</w:tcPr>
          <w:p w:rsidR="001A0796" w:rsidRPr="00510850" w:rsidRDefault="001A0796" w:rsidP="00A40F13">
            <w:pPr>
              <w:pStyle w:val="ListParagraph"/>
              <w:ind w:left="0"/>
              <w:rPr>
                <w:b w:val="0"/>
                <w:sz w:val="28"/>
                <w:szCs w:val="28"/>
              </w:rPr>
            </w:pPr>
            <w:r w:rsidRPr="00510850">
              <w:rPr>
                <w:b w:val="0"/>
                <w:sz w:val="28"/>
                <w:szCs w:val="28"/>
              </w:rPr>
              <w:t xml:space="preserve">Photograph  </w:t>
            </w:r>
          </w:p>
        </w:tc>
        <w:tc>
          <w:tcPr>
            <w:tcW w:w="3086" w:type="dxa"/>
          </w:tcPr>
          <w:p w:rsidR="001A0796" w:rsidRPr="00510850" w:rsidRDefault="001A0796" w:rsidP="00A40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0850">
              <w:rPr>
                <w:bCs/>
                <w:sz w:val="28"/>
                <w:szCs w:val="28"/>
              </w:rPr>
              <w:t xml:space="preserve">Candidate </w:t>
            </w:r>
          </w:p>
        </w:tc>
        <w:tc>
          <w:tcPr>
            <w:tcW w:w="2619" w:type="dxa"/>
            <w:gridSpan w:val="2"/>
          </w:tcPr>
          <w:p w:rsidR="001A0796" w:rsidRPr="00510850" w:rsidRDefault="001A0796" w:rsidP="00A40F1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76923C" w:themeColor="accent3" w:themeShade="BF"/>
                <w:sz w:val="28"/>
                <w:szCs w:val="28"/>
              </w:rPr>
            </w:pPr>
            <w:r w:rsidRPr="00510850">
              <w:rPr>
                <w:bCs/>
                <w:sz w:val="28"/>
                <w:szCs w:val="28"/>
              </w:rPr>
              <w:t>Consent</w:t>
            </w:r>
          </w:p>
        </w:tc>
      </w:tr>
      <w:tr w:rsidR="001A0796" w:rsidTr="00A40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</w:tcPr>
          <w:p w:rsidR="001A0796" w:rsidRPr="00510850" w:rsidRDefault="001A0796" w:rsidP="00A40F13">
            <w:pPr>
              <w:rPr>
                <w:b w:val="0"/>
              </w:rPr>
            </w:pPr>
            <w:r w:rsidRPr="00510850">
              <w:rPr>
                <w:b w:val="0"/>
                <w:sz w:val="28"/>
                <w:szCs w:val="28"/>
              </w:rPr>
              <w:t xml:space="preserve">Job Title </w:t>
            </w:r>
          </w:p>
        </w:tc>
        <w:tc>
          <w:tcPr>
            <w:tcW w:w="3092" w:type="dxa"/>
            <w:gridSpan w:val="2"/>
          </w:tcPr>
          <w:p w:rsidR="001A0796" w:rsidRPr="00510850" w:rsidRDefault="001A0796" w:rsidP="00A40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0850">
              <w:rPr>
                <w:sz w:val="28"/>
                <w:szCs w:val="28"/>
              </w:rPr>
              <w:t>Candidate</w:t>
            </w:r>
          </w:p>
        </w:tc>
        <w:tc>
          <w:tcPr>
            <w:tcW w:w="2613" w:type="dxa"/>
          </w:tcPr>
          <w:p w:rsidR="001A0796" w:rsidRPr="00510850" w:rsidRDefault="001A0796" w:rsidP="00A40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10850">
              <w:rPr>
                <w:sz w:val="28"/>
                <w:szCs w:val="28"/>
              </w:rPr>
              <w:t xml:space="preserve">Legitimate business Interest </w:t>
            </w:r>
          </w:p>
        </w:tc>
      </w:tr>
    </w:tbl>
    <w:p w:rsidR="001A0796" w:rsidRDefault="001A0796"/>
    <w:p w:rsidR="0006557A" w:rsidRDefault="0006557A"/>
    <w:p w:rsidR="0006557A" w:rsidRDefault="0006557A"/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567"/>
      </w:tblGrid>
      <w:tr w:rsidR="0006557A" w:rsidTr="00A40F13">
        <w:tc>
          <w:tcPr>
            <w:tcW w:w="8647" w:type="dxa"/>
          </w:tcPr>
          <w:p w:rsidR="0006557A" w:rsidRPr="0002481E" w:rsidRDefault="0006557A" w:rsidP="00A40F13">
            <w:pPr>
              <w:pStyle w:val="Heading3"/>
              <w:outlineLvl w:val="2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6.4 </w:t>
            </w:r>
            <w:r w:rsidRPr="0002481E">
              <w:rPr>
                <w:sz w:val="40"/>
                <w:szCs w:val="40"/>
              </w:rPr>
              <w:t xml:space="preserve">Asset </w:t>
            </w:r>
            <w:r>
              <w:rPr>
                <w:sz w:val="40"/>
                <w:szCs w:val="40"/>
              </w:rPr>
              <w:t>Register</w:t>
            </w:r>
          </w:p>
        </w:tc>
      </w:tr>
    </w:tbl>
    <w:p w:rsidR="0006557A" w:rsidRPr="002F1152" w:rsidRDefault="0006557A" w:rsidP="0006557A"/>
    <w:tbl>
      <w:tblPr>
        <w:tblStyle w:val="LightShading-Accent5"/>
        <w:tblW w:w="0" w:type="auto"/>
        <w:tblInd w:w="675" w:type="dxa"/>
        <w:tblLook w:val="04A0" w:firstRow="1" w:lastRow="0" w:firstColumn="1" w:lastColumn="0" w:noHBand="0" w:noVBand="1"/>
      </w:tblPr>
      <w:tblGrid>
        <w:gridCol w:w="1659"/>
        <w:gridCol w:w="1687"/>
        <w:gridCol w:w="1982"/>
        <w:gridCol w:w="1413"/>
        <w:gridCol w:w="1826"/>
      </w:tblGrid>
      <w:tr w:rsidR="0006557A" w:rsidTr="00A40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shd w:val="clear" w:color="auto" w:fill="4BACC6" w:themeFill="accent5"/>
          </w:tcPr>
          <w:p w:rsidR="0006557A" w:rsidRDefault="0006557A" w:rsidP="00A40F13">
            <w:pPr>
              <w:pStyle w:val="ListParagraph"/>
              <w:ind w:left="0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Name/Asset 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1706" w:type="dxa"/>
            <w:shd w:val="clear" w:color="auto" w:fill="4BACC6" w:themeFill="accent5"/>
          </w:tcPr>
          <w:p w:rsidR="0006557A" w:rsidRDefault="0006557A" w:rsidP="00A40F13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Location</w:t>
            </w:r>
          </w:p>
        </w:tc>
        <w:tc>
          <w:tcPr>
            <w:tcW w:w="2022" w:type="dxa"/>
            <w:shd w:val="clear" w:color="auto" w:fill="4BACC6" w:themeFill="accent5"/>
          </w:tcPr>
          <w:p w:rsidR="0006557A" w:rsidRDefault="0006557A" w:rsidP="00A40F13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Operator</w:t>
            </w:r>
          </w:p>
        </w:tc>
        <w:tc>
          <w:tcPr>
            <w:tcW w:w="1414" w:type="dxa"/>
            <w:shd w:val="clear" w:color="auto" w:fill="4BACC6" w:themeFill="accent5"/>
          </w:tcPr>
          <w:p w:rsidR="0006557A" w:rsidRDefault="0006557A" w:rsidP="00A40F13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Records </w:t>
            </w:r>
          </w:p>
        </w:tc>
        <w:tc>
          <w:tcPr>
            <w:tcW w:w="1846" w:type="dxa"/>
            <w:shd w:val="clear" w:color="auto" w:fill="4BACC6" w:themeFill="accent5"/>
          </w:tcPr>
          <w:p w:rsidR="0006557A" w:rsidRDefault="0006557A" w:rsidP="00A40F13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Comments </w:t>
            </w:r>
            <w:r>
              <w:rPr>
                <w:sz w:val="40"/>
                <w:szCs w:val="40"/>
              </w:rPr>
              <w:t xml:space="preserve"> </w:t>
            </w:r>
          </w:p>
        </w:tc>
      </w:tr>
      <w:tr w:rsidR="0006557A" w:rsidTr="00A40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:rsidR="0006557A" w:rsidRPr="008A22D3" w:rsidRDefault="0006557A" w:rsidP="00A40F13">
            <w:pPr>
              <w:pStyle w:val="ListParagraph"/>
              <w:ind w:left="0"/>
              <w:rPr>
                <w:sz w:val="24"/>
                <w:szCs w:val="24"/>
              </w:rPr>
            </w:pPr>
            <w:r w:rsidRPr="008A22D3">
              <w:rPr>
                <w:sz w:val="24"/>
                <w:szCs w:val="24"/>
              </w:rPr>
              <w:t>ECLIPSE</w:t>
            </w:r>
          </w:p>
        </w:tc>
        <w:tc>
          <w:tcPr>
            <w:tcW w:w="1706" w:type="dxa"/>
          </w:tcPr>
          <w:p w:rsidR="0006557A" w:rsidRPr="008A22D3" w:rsidRDefault="0006557A" w:rsidP="00A40F1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22D3">
              <w:rPr>
                <w:sz w:val="24"/>
                <w:szCs w:val="24"/>
              </w:rPr>
              <w:t>UK</w:t>
            </w:r>
          </w:p>
        </w:tc>
        <w:tc>
          <w:tcPr>
            <w:tcW w:w="2022" w:type="dxa"/>
          </w:tcPr>
          <w:p w:rsidR="0006557A" w:rsidRPr="008A22D3" w:rsidRDefault="0006557A" w:rsidP="00A40F1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22D3">
              <w:rPr>
                <w:sz w:val="24"/>
                <w:szCs w:val="24"/>
              </w:rPr>
              <w:t xml:space="preserve">Controller </w:t>
            </w:r>
          </w:p>
        </w:tc>
        <w:tc>
          <w:tcPr>
            <w:tcW w:w="1414" w:type="dxa"/>
          </w:tcPr>
          <w:p w:rsidR="0006557A" w:rsidRPr="008A22D3" w:rsidRDefault="0006557A" w:rsidP="00A40F1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22D3">
              <w:rPr>
                <w:sz w:val="24"/>
                <w:szCs w:val="24"/>
              </w:rPr>
              <w:t xml:space="preserve">All Data records  </w:t>
            </w:r>
          </w:p>
        </w:tc>
        <w:tc>
          <w:tcPr>
            <w:tcW w:w="1846" w:type="dxa"/>
          </w:tcPr>
          <w:p w:rsidR="0006557A" w:rsidRPr="008A22D3" w:rsidRDefault="0006557A" w:rsidP="00A40F1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22D3">
              <w:rPr>
                <w:sz w:val="24"/>
                <w:szCs w:val="24"/>
              </w:rPr>
              <w:t>Internal CRM</w:t>
            </w:r>
          </w:p>
        </w:tc>
      </w:tr>
      <w:tr w:rsidR="0006557A" w:rsidTr="00A40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:rsidR="0006557A" w:rsidRPr="008A22D3" w:rsidRDefault="0006557A" w:rsidP="00A40F13">
            <w:pPr>
              <w:rPr>
                <w:sz w:val="24"/>
                <w:szCs w:val="24"/>
              </w:rPr>
            </w:pPr>
            <w:r w:rsidRPr="008A22D3">
              <w:rPr>
                <w:sz w:val="24"/>
                <w:szCs w:val="24"/>
              </w:rPr>
              <w:t>GEMMAR</w:t>
            </w:r>
          </w:p>
        </w:tc>
        <w:tc>
          <w:tcPr>
            <w:tcW w:w="1706" w:type="dxa"/>
          </w:tcPr>
          <w:p w:rsidR="0006557A" w:rsidRPr="008A22D3" w:rsidRDefault="0006557A" w:rsidP="00A40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22D3">
              <w:rPr>
                <w:sz w:val="24"/>
                <w:szCs w:val="24"/>
              </w:rPr>
              <w:t>UK/Outside  EEA</w:t>
            </w:r>
          </w:p>
        </w:tc>
        <w:tc>
          <w:tcPr>
            <w:tcW w:w="2022" w:type="dxa"/>
          </w:tcPr>
          <w:p w:rsidR="0006557A" w:rsidRPr="008A22D3" w:rsidRDefault="0006557A" w:rsidP="00A40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B987E1" wp14:editId="309EC065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18415</wp:posOffset>
                      </wp:positionV>
                      <wp:extent cx="323850" cy="314325"/>
                      <wp:effectExtent l="0" t="0" r="19050" b="28575"/>
                      <wp:wrapNone/>
                      <wp:docPr id="2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1432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557A" w:rsidRDefault="0006557A" w:rsidP="0006557A">
                                  <w:pPr>
                                    <w:jc w:val="center"/>
                                  </w:pPr>
                                  <w: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B987E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" o:spid="_x0000_s1026" type="#_x0000_t5" style="position:absolute;margin-left:41.75pt;margin-top:1.45pt;width:2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" fillcolor="#ffc000" strokecolor="#f79646 [3209]" strokeweight="2pt">
                      <v:textbox>
                        <w:txbxContent>
                          <w:p w:rsidR="0006557A" w:rsidRDefault="0006557A" w:rsidP="0006557A">
                            <w:pPr>
                              <w:jc w:val="center"/>
                            </w:pPr>
                            <w: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Joint </w:t>
            </w:r>
          </w:p>
        </w:tc>
        <w:tc>
          <w:tcPr>
            <w:tcW w:w="1414" w:type="dxa"/>
          </w:tcPr>
          <w:p w:rsidR="0006557A" w:rsidRPr="008A22D3" w:rsidRDefault="0006557A" w:rsidP="00A40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22D3">
              <w:rPr>
                <w:sz w:val="24"/>
                <w:szCs w:val="24"/>
              </w:rPr>
              <w:t xml:space="preserve">All Data Record </w:t>
            </w:r>
          </w:p>
        </w:tc>
        <w:tc>
          <w:tcPr>
            <w:tcW w:w="1846" w:type="dxa"/>
          </w:tcPr>
          <w:p w:rsidR="0006557A" w:rsidRPr="008A22D3" w:rsidRDefault="0006557A" w:rsidP="00A40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 party agreement review</w:t>
            </w:r>
          </w:p>
        </w:tc>
      </w:tr>
      <w:tr w:rsidR="0006557A" w:rsidTr="00A40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:rsidR="0006557A" w:rsidRPr="008A22D3" w:rsidRDefault="0006557A" w:rsidP="00A40F13">
            <w:pPr>
              <w:rPr>
                <w:sz w:val="24"/>
                <w:szCs w:val="24"/>
              </w:rPr>
            </w:pPr>
            <w:r w:rsidRPr="008A22D3">
              <w:rPr>
                <w:sz w:val="24"/>
                <w:szCs w:val="24"/>
              </w:rPr>
              <w:t>INTEGRA</w:t>
            </w:r>
          </w:p>
        </w:tc>
        <w:tc>
          <w:tcPr>
            <w:tcW w:w="1706" w:type="dxa"/>
          </w:tcPr>
          <w:p w:rsidR="0006557A" w:rsidRPr="008A22D3" w:rsidRDefault="0006557A" w:rsidP="00A40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22D3">
              <w:rPr>
                <w:sz w:val="24"/>
                <w:szCs w:val="24"/>
              </w:rPr>
              <w:t>UK</w:t>
            </w:r>
          </w:p>
        </w:tc>
        <w:tc>
          <w:tcPr>
            <w:tcW w:w="2022" w:type="dxa"/>
          </w:tcPr>
          <w:p w:rsidR="0006557A" w:rsidRPr="008A22D3" w:rsidRDefault="0006557A" w:rsidP="00A40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47AD9E" wp14:editId="39DC78D1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27305</wp:posOffset>
                      </wp:positionV>
                      <wp:extent cx="371475" cy="323850"/>
                      <wp:effectExtent l="0" t="0" r="28575" b="19050"/>
                      <wp:wrapNone/>
                      <wp:docPr id="4" name="Isosceles 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23850"/>
                              </a:xfrm>
                              <a:prstGeom prst="triangle">
                                <a:avLst>
                                  <a:gd name="adj" fmla="val 49873"/>
                                </a:avLst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9CF2F" id="Isosceles Triangle 4" o:spid="_x0000_s1026" type="#_x0000_t5" style="position:absolute;margin-left:41.75pt;margin-top:2.15pt;width:29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" adj="10773" fillcolor="#ffc000" strokecolor="#f79646 [3209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Joint </w:t>
            </w:r>
            <w:r w:rsidRPr="008A22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</w:tcPr>
          <w:p w:rsidR="0006557A" w:rsidRPr="008A22D3" w:rsidRDefault="0006557A" w:rsidP="00A40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22D3">
              <w:rPr>
                <w:sz w:val="24"/>
                <w:szCs w:val="24"/>
              </w:rPr>
              <w:t xml:space="preserve">HR Records </w:t>
            </w:r>
          </w:p>
        </w:tc>
        <w:tc>
          <w:tcPr>
            <w:tcW w:w="1846" w:type="dxa"/>
          </w:tcPr>
          <w:p w:rsidR="0006557A" w:rsidRPr="008A22D3" w:rsidRDefault="0006557A" w:rsidP="00A40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 party agreement review</w:t>
            </w:r>
          </w:p>
        </w:tc>
      </w:tr>
      <w:tr w:rsidR="0006557A" w:rsidTr="00A40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:rsidR="0006557A" w:rsidRPr="008A22D3" w:rsidRDefault="0006557A" w:rsidP="00A4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 AND MOBILE APP</w:t>
            </w:r>
          </w:p>
        </w:tc>
        <w:tc>
          <w:tcPr>
            <w:tcW w:w="1706" w:type="dxa"/>
          </w:tcPr>
          <w:p w:rsidR="0006557A" w:rsidRPr="008A22D3" w:rsidRDefault="0006557A" w:rsidP="00A40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22D3">
              <w:rPr>
                <w:sz w:val="24"/>
                <w:szCs w:val="24"/>
              </w:rPr>
              <w:t>UK</w:t>
            </w:r>
          </w:p>
        </w:tc>
        <w:tc>
          <w:tcPr>
            <w:tcW w:w="2022" w:type="dxa"/>
          </w:tcPr>
          <w:p w:rsidR="0006557A" w:rsidRPr="008A22D3" w:rsidRDefault="0006557A" w:rsidP="00A40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22D3">
              <w:rPr>
                <w:sz w:val="24"/>
                <w:szCs w:val="24"/>
              </w:rPr>
              <w:t xml:space="preserve">Controller </w:t>
            </w:r>
          </w:p>
        </w:tc>
        <w:tc>
          <w:tcPr>
            <w:tcW w:w="1414" w:type="dxa"/>
          </w:tcPr>
          <w:p w:rsidR="0006557A" w:rsidRPr="008A22D3" w:rsidRDefault="0006557A" w:rsidP="00A40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22D3">
              <w:rPr>
                <w:sz w:val="24"/>
                <w:szCs w:val="24"/>
              </w:rPr>
              <w:t>Registration data/ cookies/IP</w:t>
            </w:r>
          </w:p>
        </w:tc>
        <w:tc>
          <w:tcPr>
            <w:tcW w:w="1846" w:type="dxa"/>
          </w:tcPr>
          <w:p w:rsidR="0006557A" w:rsidRPr="008A22D3" w:rsidRDefault="0006557A" w:rsidP="00A40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and Acceptance User Policy</w:t>
            </w:r>
          </w:p>
        </w:tc>
      </w:tr>
      <w:tr w:rsidR="0006557A" w:rsidTr="00A40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:rsidR="0006557A" w:rsidRPr="008A22D3" w:rsidRDefault="0006557A" w:rsidP="00A4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SERVER</w:t>
            </w:r>
            <w:r w:rsidRPr="008A22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06557A" w:rsidRPr="008A22D3" w:rsidRDefault="0006557A" w:rsidP="00A40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22D3">
              <w:rPr>
                <w:sz w:val="24"/>
                <w:szCs w:val="24"/>
              </w:rPr>
              <w:t>UK</w:t>
            </w:r>
          </w:p>
        </w:tc>
        <w:tc>
          <w:tcPr>
            <w:tcW w:w="2022" w:type="dxa"/>
          </w:tcPr>
          <w:p w:rsidR="0006557A" w:rsidRPr="008A22D3" w:rsidRDefault="0006557A" w:rsidP="00A40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22D3">
              <w:rPr>
                <w:sz w:val="24"/>
                <w:szCs w:val="24"/>
              </w:rPr>
              <w:t xml:space="preserve">Controller </w:t>
            </w:r>
          </w:p>
        </w:tc>
        <w:tc>
          <w:tcPr>
            <w:tcW w:w="1414" w:type="dxa"/>
          </w:tcPr>
          <w:p w:rsidR="0006557A" w:rsidRPr="008A22D3" w:rsidRDefault="0006557A" w:rsidP="00A40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22D3">
              <w:rPr>
                <w:sz w:val="24"/>
                <w:szCs w:val="24"/>
              </w:rPr>
              <w:t xml:space="preserve">All Data Records </w:t>
            </w:r>
          </w:p>
        </w:tc>
        <w:tc>
          <w:tcPr>
            <w:tcW w:w="1846" w:type="dxa"/>
          </w:tcPr>
          <w:p w:rsidR="0006557A" w:rsidRPr="008A22D3" w:rsidRDefault="0006557A" w:rsidP="00A40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22D3">
              <w:rPr>
                <w:sz w:val="24"/>
                <w:szCs w:val="24"/>
              </w:rPr>
              <w:t xml:space="preserve">SSL, Encryption by default </w:t>
            </w:r>
          </w:p>
        </w:tc>
      </w:tr>
      <w:tr w:rsidR="0006557A" w:rsidTr="00A40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:rsidR="0006557A" w:rsidRPr="00510850" w:rsidRDefault="0006557A" w:rsidP="00A4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 PHONE SYSTEM</w:t>
            </w:r>
          </w:p>
        </w:tc>
        <w:tc>
          <w:tcPr>
            <w:tcW w:w="1706" w:type="dxa"/>
          </w:tcPr>
          <w:p w:rsidR="0006557A" w:rsidRPr="008A22D3" w:rsidRDefault="0006557A" w:rsidP="00A40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</w:t>
            </w:r>
          </w:p>
        </w:tc>
        <w:tc>
          <w:tcPr>
            <w:tcW w:w="2022" w:type="dxa"/>
          </w:tcPr>
          <w:p w:rsidR="0006557A" w:rsidRPr="008A22D3" w:rsidRDefault="0006557A" w:rsidP="00A40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Controller </w:t>
            </w:r>
          </w:p>
        </w:tc>
        <w:tc>
          <w:tcPr>
            <w:tcW w:w="1414" w:type="dxa"/>
          </w:tcPr>
          <w:p w:rsidR="0006557A" w:rsidRPr="008A22D3" w:rsidRDefault="0006557A" w:rsidP="00A40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Registration data </w:t>
            </w:r>
          </w:p>
        </w:tc>
        <w:tc>
          <w:tcPr>
            <w:tcW w:w="1846" w:type="dxa"/>
          </w:tcPr>
          <w:p w:rsidR="0006557A" w:rsidRPr="00510850" w:rsidRDefault="0006557A" w:rsidP="00A40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10850">
              <w:rPr>
                <w:sz w:val="24"/>
                <w:szCs w:val="24"/>
              </w:rPr>
              <w:t>Grand stream connected to CRM</w:t>
            </w:r>
          </w:p>
        </w:tc>
      </w:tr>
    </w:tbl>
    <w:p w:rsidR="0006557A" w:rsidRPr="002F1152" w:rsidRDefault="0006557A" w:rsidP="0006557A">
      <w:pPr>
        <w:pStyle w:val="ListParagraph"/>
        <w:rPr>
          <w:sz w:val="40"/>
          <w:szCs w:val="40"/>
        </w:rPr>
      </w:pPr>
    </w:p>
    <w:p w:rsidR="0006557A" w:rsidRDefault="0006557A"/>
    <w:sectPr w:rsidR="0006557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9E6" w:rsidRDefault="00D069E6" w:rsidP="00D069E6">
      <w:pPr>
        <w:spacing w:after="0" w:line="240" w:lineRule="auto"/>
      </w:pPr>
      <w:r>
        <w:separator/>
      </w:r>
    </w:p>
  </w:endnote>
  <w:endnote w:type="continuationSeparator" w:id="0">
    <w:p w:rsidR="00D069E6" w:rsidRDefault="00D069E6" w:rsidP="00D06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9E6" w:rsidRPr="00D069E6" w:rsidRDefault="00CA12B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>
      <w:rPr>
        <w:rFonts w:asciiTheme="majorHAnsi" w:eastAsiaTheme="majorEastAsia" w:hAnsiTheme="majorHAnsi" w:cstheme="majorBidi"/>
        <w:sz w:val="16"/>
        <w:szCs w:val="16"/>
      </w:rPr>
      <w:t>Siron</w:t>
    </w:r>
    <w:r w:rsidR="00D069E6" w:rsidRPr="00D069E6">
      <w:rPr>
        <w:rFonts w:asciiTheme="majorHAnsi" w:eastAsiaTheme="majorEastAsia" w:hAnsiTheme="majorHAnsi" w:cstheme="majorBidi"/>
        <w:sz w:val="16"/>
        <w:szCs w:val="16"/>
      </w:rPr>
      <w:t xml:space="preserve">a Medical Ltd Data Audit </w:t>
    </w:r>
  </w:p>
  <w:p w:rsidR="00D069E6" w:rsidRPr="00D069E6" w:rsidRDefault="00D069E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 w:rsidRPr="00D069E6">
      <w:rPr>
        <w:rFonts w:asciiTheme="majorHAnsi" w:eastAsiaTheme="majorEastAsia" w:hAnsiTheme="majorHAnsi" w:cstheme="majorBidi"/>
        <w:sz w:val="16"/>
        <w:szCs w:val="16"/>
      </w:rPr>
      <w:t xml:space="preserve">Kao Hockham Building Edinburgh Way Harlow Essex CM20 2NQ  Phone: 0208 050 2999 </w:t>
    </w:r>
    <w:r w:rsidRPr="00D069E6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D069E6">
      <w:rPr>
        <w:rFonts w:asciiTheme="majorHAnsi" w:eastAsiaTheme="majorEastAsia" w:hAnsiTheme="majorHAnsi" w:cstheme="majorBidi"/>
        <w:sz w:val="16"/>
        <w:szCs w:val="16"/>
      </w:rPr>
      <w:t xml:space="preserve">Page </w:t>
    </w:r>
    <w:r w:rsidRPr="00D069E6">
      <w:rPr>
        <w:rFonts w:eastAsiaTheme="minorEastAsia"/>
        <w:sz w:val="16"/>
        <w:szCs w:val="16"/>
      </w:rPr>
      <w:fldChar w:fldCharType="begin"/>
    </w:r>
    <w:r w:rsidRPr="00D069E6">
      <w:rPr>
        <w:sz w:val="16"/>
        <w:szCs w:val="16"/>
      </w:rPr>
      <w:instrText xml:space="preserve"> PAGE   \* MERGEFORMAT </w:instrText>
    </w:r>
    <w:r w:rsidRPr="00D069E6">
      <w:rPr>
        <w:rFonts w:eastAsiaTheme="minorEastAsia"/>
        <w:sz w:val="16"/>
        <w:szCs w:val="16"/>
      </w:rPr>
      <w:fldChar w:fldCharType="separate"/>
    </w:r>
    <w:r w:rsidR="00CA12BC" w:rsidRPr="00CA12BC">
      <w:rPr>
        <w:rFonts w:asciiTheme="majorHAnsi" w:eastAsiaTheme="majorEastAsia" w:hAnsiTheme="majorHAnsi" w:cstheme="majorBidi"/>
        <w:noProof/>
        <w:sz w:val="16"/>
        <w:szCs w:val="16"/>
      </w:rPr>
      <w:t>1</w:t>
    </w:r>
    <w:r w:rsidRPr="00D069E6">
      <w:rPr>
        <w:rFonts w:asciiTheme="majorHAnsi" w:eastAsiaTheme="majorEastAsia" w:hAnsiTheme="majorHAnsi" w:cstheme="majorBidi"/>
        <w:noProof/>
        <w:sz w:val="16"/>
        <w:szCs w:val="16"/>
      </w:rPr>
      <w:fldChar w:fldCharType="end"/>
    </w:r>
  </w:p>
  <w:p w:rsidR="00D069E6" w:rsidRPr="00D069E6" w:rsidRDefault="00D069E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9E6" w:rsidRDefault="00D069E6" w:rsidP="00D069E6">
      <w:pPr>
        <w:spacing w:after="0" w:line="240" w:lineRule="auto"/>
      </w:pPr>
      <w:r>
        <w:separator/>
      </w:r>
    </w:p>
  </w:footnote>
  <w:footnote w:type="continuationSeparator" w:id="0">
    <w:p w:rsidR="00D069E6" w:rsidRDefault="00D069E6" w:rsidP="00D06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49CE"/>
    <w:multiLevelType w:val="hybridMultilevel"/>
    <w:tmpl w:val="77685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919F5"/>
    <w:multiLevelType w:val="hybridMultilevel"/>
    <w:tmpl w:val="891A30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96"/>
    <w:rsid w:val="00055DA4"/>
    <w:rsid w:val="0006557A"/>
    <w:rsid w:val="001A0796"/>
    <w:rsid w:val="00327C48"/>
    <w:rsid w:val="00BD106F"/>
    <w:rsid w:val="00BE145E"/>
    <w:rsid w:val="00CA12BC"/>
    <w:rsid w:val="00D0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04B74A"/>
  <w15:docId w15:val="{D6871FFA-AFE8-4EFB-BA05-0044F885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79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07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07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07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079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1A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796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1A079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D06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9E6"/>
  </w:style>
  <w:style w:type="paragraph" w:styleId="Footer">
    <w:name w:val="footer"/>
    <w:basedOn w:val="Normal"/>
    <w:link w:val="FooterChar"/>
    <w:uiPriority w:val="99"/>
    <w:unhideWhenUsed/>
    <w:rsid w:val="00D06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412</Words>
  <Characters>2353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XLN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Perwinder Kaur</dc:creator>
  <cp:lastModifiedBy>Lucy Rogers</cp:lastModifiedBy>
  <cp:revision>2</cp:revision>
  <dcterms:created xsi:type="dcterms:W3CDTF">2018-05-24T07:36:00Z</dcterms:created>
  <dcterms:modified xsi:type="dcterms:W3CDTF">2018-05-24T07:36:00Z</dcterms:modified>
</cp:coreProperties>
</file>